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97C" w:rsidRPr="009D597C" w:rsidRDefault="00D63818" w:rsidP="00D63818">
      <w:pPr>
        <w:spacing w:line="360" w:lineRule="auto"/>
        <w:jc w:val="center"/>
        <w:rPr>
          <w:b/>
          <w:bCs/>
          <w:szCs w:val="28"/>
        </w:rPr>
      </w:pPr>
      <w:bookmarkStart w:id="0" w:name="_GoBack"/>
      <w:bookmarkEnd w:id="0"/>
      <w:r>
        <w:rPr>
          <w:rFonts w:cs="Arial" w:hint="cs"/>
          <w:b/>
          <w:bCs/>
          <w:szCs w:val="28"/>
          <w:rtl/>
          <w:lang w:bidi="ar-SA"/>
        </w:rPr>
        <w:t xml:space="preserve">جمعية اصدقاء المركز الطبي تل ابيب على اسم سوراسكي </w:t>
      </w:r>
      <w:r w:rsidR="009D597C" w:rsidRPr="009D597C">
        <w:rPr>
          <w:rFonts w:hint="cs"/>
          <w:b/>
          <w:bCs/>
          <w:szCs w:val="28"/>
          <w:rtl/>
        </w:rPr>
        <w:t xml:space="preserve"> </w:t>
      </w:r>
    </w:p>
    <w:p w:rsidR="009D597C" w:rsidRPr="009D597C" w:rsidRDefault="00D63818" w:rsidP="009D597C">
      <w:pPr>
        <w:spacing w:line="360" w:lineRule="auto"/>
        <w:jc w:val="center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مناقصة علنية رقم</w:t>
      </w:r>
      <w:r w:rsidR="009D597C" w:rsidRPr="009D597C">
        <w:rPr>
          <w:rFonts w:hint="cs"/>
          <w:b/>
          <w:bCs/>
          <w:sz w:val="28"/>
          <w:szCs w:val="28"/>
          <w:rtl/>
        </w:rPr>
        <w:t>: 161761</w:t>
      </w:r>
    </w:p>
    <w:p w:rsidR="009D597C" w:rsidRPr="00D63818" w:rsidRDefault="00D63818" w:rsidP="00D63818">
      <w:pPr>
        <w:spacing w:line="360" w:lineRule="auto"/>
        <w:jc w:val="center"/>
        <w:rPr>
          <w:rFonts w:cs="Arial"/>
          <w:lang w:bidi="ar-SA"/>
        </w:rPr>
      </w:pPr>
      <w:r>
        <w:rPr>
          <w:rFonts w:cs="Arial" w:hint="cs"/>
          <w:b/>
          <w:bCs/>
          <w:szCs w:val="28"/>
          <w:u w:val="single"/>
          <w:rtl/>
          <w:lang w:bidi="ar-SA"/>
        </w:rPr>
        <w:t xml:space="preserve">تواصل لشراء مونيتور ومتحللات لقياس </w:t>
      </w:r>
      <w:r w:rsidR="009D597C" w:rsidRPr="009D597C">
        <w:rPr>
          <w:rFonts w:hint="cs"/>
          <w:b/>
          <w:bCs/>
          <w:szCs w:val="28"/>
          <w:u w:val="single"/>
          <w:rtl/>
        </w:rPr>
        <w:t xml:space="preserve"> </w:t>
      </w:r>
      <w:r w:rsidR="009D597C" w:rsidRPr="009D597C">
        <w:rPr>
          <w:b/>
          <w:bCs/>
          <w:szCs w:val="28"/>
          <w:u w:val="single"/>
        </w:rPr>
        <w:t>Pco2</w:t>
      </w:r>
      <w:r w:rsidR="009D597C" w:rsidRPr="009D597C">
        <w:rPr>
          <w:rFonts w:hint="cs"/>
          <w:b/>
          <w:bCs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Cs w:val="28"/>
          <w:u w:val="single"/>
          <w:rtl/>
          <w:lang w:bidi="ar-SA"/>
        </w:rPr>
        <w:t>عن طريق الجلد</w:t>
      </w:r>
      <w:r w:rsidR="009D597C" w:rsidRPr="009D597C">
        <w:rPr>
          <w:rFonts w:hint="cs"/>
          <w:b/>
          <w:bCs/>
          <w:szCs w:val="28"/>
          <w:u w:val="single"/>
          <w:rtl/>
        </w:rPr>
        <w:t xml:space="preserve"> (</w:t>
      </w:r>
      <w:r w:rsidR="009D597C" w:rsidRPr="009D597C">
        <w:rPr>
          <w:b/>
          <w:bCs/>
          <w:szCs w:val="28"/>
          <w:u w:val="single"/>
        </w:rPr>
        <w:t>Transcutaneous</w:t>
      </w:r>
      <w:r w:rsidR="009D597C" w:rsidRPr="009D597C">
        <w:rPr>
          <w:rFonts w:hint="cs"/>
          <w:b/>
          <w:bCs/>
          <w:szCs w:val="28"/>
          <w:u w:val="single"/>
          <w:rtl/>
        </w:rPr>
        <w:t xml:space="preserve">) </w:t>
      </w:r>
      <w:r>
        <w:rPr>
          <w:rFonts w:cs="Arial" w:hint="cs"/>
          <w:b/>
          <w:bCs/>
          <w:szCs w:val="28"/>
          <w:u w:val="single"/>
          <w:rtl/>
          <w:lang w:bidi="ar-SA"/>
        </w:rPr>
        <w:t>لقسم الخدج</w:t>
      </w:r>
    </w:p>
    <w:p w:rsidR="009D597C" w:rsidRPr="00D63818" w:rsidRDefault="00D63818" w:rsidP="009D597C">
      <w:pPr>
        <w:jc w:val="center"/>
        <w:rPr>
          <w:rFonts w:cs="Arial"/>
          <w:b/>
          <w:bCs/>
          <w:szCs w:val="28"/>
          <w:u w:val="single"/>
          <w:rtl/>
          <w:lang w:bidi="ar-SA"/>
        </w:rPr>
      </w:pPr>
      <w:r>
        <w:rPr>
          <w:rFonts w:cs="Arial" w:hint="cs"/>
          <w:b/>
          <w:bCs/>
          <w:szCs w:val="28"/>
          <w:u w:val="single"/>
          <w:rtl/>
          <w:lang w:bidi="ar-SA"/>
        </w:rPr>
        <w:t>اعلان</w:t>
      </w:r>
    </w:p>
    <w:p w:rsidR="009D597C" w:rsidRPr="009D597C" w:rsidRDefault="009D597C" w:rsidP="009D597C">
      <w:pPr>
        <w:jc w:val="center"/>
        <w:rPr>
          <w:rtl/>
        </w:rPr>
      </w:pPr>
    </w:p>
    <w:p w:rsidR="009D597C" w:rsidRPr="009D597C" w:rsidRDefault="00D63818" w:rsidP="00D63818">
      <w:pPr>
        <w:numPr>
          <w:ilvl w:val="0"/>
          <w:numId w:val="1"/>
        </w:numPr>
        <w:spacing w:line="360" w:lineRule="auto"/>
        <w:ind w:left="714" w:hanging="357"/>
        <w:jc w:val="both"/>
        <w:rPr>
          <w:rtl/>
        </w:rPr>
      </w:pPr>
      <w:r>
        <w:rPr>
          <w:rFonts w:cs="Arial" w:hint="cs"/>
          <w:rtl/>
          <w:lang w:bidi="ar-SA"/>
        </w:rPr>
        <w:t>منظمة اصدقاء المركز الطبي تل ابيب على اسم سوراسكي</w:t>
      </w:r>
      <w:r w:rsidR="009D597C" w:rsidRPr="009D597C">
        <w:rPr>
          <w:rFonts w:hint="cs"/>
          <w:rtl/>
        </w:rPr>
        <w:t xml:space="preserve"> (</w:t>
      </w:r>
      <w:r>
        <w:rPr>
          <w:rFonts w:cstheme="minorBidi"/>
          <w:rtl/>
          <w:lang w:bidi="ar-SA"/>
        </w:rPr>
        <w:t>فيما يلي : "</w:t>
      </w:r>
      <w:r>
        <w:rPr>
          <w:rFonts w:cstheme="minorBidi"/>
          <w:b/>
          <w:bCs/>
          <w:rtl/>
          <w:lang w:bidi="ar-SA"/>
        </w:rPr>
        <w:t>المركز الطبي تل ابيب</w:t>
      </w:r>
      <w:r>
        <w:rPr>
          <w:rFonts w:cstheme="minorBidi"/>
          <w:rtl/>
          <w:lang w:bidi="ar-SA"/>
        </w:rPr>
        <w:t>") يطلب بهذا عروض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cstheme="minorBidi"/>
          <w:rtl/>
          <w:lang w:bidi="ar-SA"/>
        </w:rPr>
        <w:t>لشراء</w:t>
      </w:r>
      <w:r w:rsidR="009D597C" w:rsidRPr="009D597C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مونيتور ومتحللات لقياس </w:t>
      </w:r>
      <w:r w:rsidR="009D597C" w:rsidRPr="009D597C">
        <w:rPr>
          <w:rFonts w:hint="cs"/>
          <w:rtl/>
        </w:rPr>
        <w:t xml:space="preserve"> </w:t>
      </w:r>
      <w:r w:rsidR="009D597C" w:rsidRPr="009D597C">
        <w:t>Pco2</w:t>
      </w:r>
      <w:r w:rsidR="009D597C" w:rsidRPr="009D597C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عن طريق الجلد</w:t>
      </w:r>
      <w:r w:rsidR="009D597C" w:rsidRPr="009D597C">
        <w:rPr>
          <w:rFonts w:hint="cs"/>
          <w:rtl/>
        </w:rPr>
        <w:t xml:space="preserve"> (</w:t>
      </w:r>
      <w:r w:rsidR="009D597C" w:rsidRPr="009D597C">
        <w:t>Transcutaneous</w:t>
      </w:r>
      <w:r w:rsidR="009D597C" w:rsidRPr="009D597C">
        <w:rPr>
          <w:rFonts w:hint="cs"/>
          <w:rtl/>
        </w:rPr>
        <w:t xml:space="preserve">) </w:t>
      </w:r>
      <w:r>
        <w:rPr>
          <w:rFonts w:cs="Arial" w:hint="cs"/>
          <w:rtl/>
          <w:lang w:bidi="ar-SA"/>
        </w:rPr>
        <w:t>لقسم الخدج</w:t>
      </w:r>
      <w:r w:rsidR="009D597C" w:rsidRPr="009D597C">
        <w:rPr>
          <w:rFonts w:hint="cs"/>
          <w:rtl/>
        </w:rPr>
        <w:t>.</w:t>
      </w:r>
    </w:p>
    <w:p w:rsidR="009D597C" w:rsidRPr="009D597C" w:rsidRDefault="00D63818" w:rsidP="00D63818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/>
          <w:rtl/>
        </w:rPr>
      </w:pPr>
      <w:r>
        <w:rPr>
          <w:rFonts w:cs="Arial"/>
          <w:rtl/>
          <w:lang w:bidi="ar-SA"/>
        </w:rPr>
        <w:t>يمكن شراء مستندات المناقصة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 xml:space="preserve">مقابل دفع مبلغ </w:t>
      </w:r>
      <w:r>
        <w:rPr>
          <w:rFonts w:cs="Arial" w:hint="cs"/>
          <w:rtl/>
          <w:lang w:bidi="ar-SA"/>
        </w:rPr>
        <w:t>200</w:t>
      </w:r>
      <w:r>
        <w:rPr>
          <w:rFonts w:cs="Arial"/>
          <w:rtl/>
          <w:lang w:bidi="ar-SA"/>
        </w:rPr>
        <w:t xml:space="preserve"> ش.ج. (لن يعاد) في وحدة المناقصات الموجودة في المركز الطبي تل ابيب في قسم د طابق (-1) في ايام الاحد- الخميس بين الساعات</w:t>
      </w:r>
      <w:r w:rsidRPr="004B7CED">
        <w:rPr>
          <w:rFonts w:hint="cs"/>
          <w:rtl/>
        </w:rPr>
        <w:t xml:space="preserve"> </w:t>
      </w:r>
      <w:r w:rsidR="009D597C" w:rsidRPr="009D597C">
        <w:rPr>
          <w:rFonts w:ascii="Arial" w:eastAsia="Calibri" w:hAnsi="Arial" w:hint="cs"/>
          <w:rtl/>
        </w:rPr>
        <w:t>10:00 - 13:30.</w:t>
      </w:r>
    </w:p>
    <w:p w:rsidR="009D597C" w:rsidRPr="009D597C" w:rsidRDefault="00D63818" w:rsidP="00D63818">
      <w:pPr>
        <w:numPr>
          <w:ilvl w:val="0"/>
          <w:numId w:val="1"/>
        </w:numPr>
        <w:spacing w:line="360" w:lineRule="auto"/>
        <w:jc w:val="both"/>
      </w:pPr>
      <w:r w:rsidRPr="003806C6">
        <w:rPr>
          <w:rFonts w:ascii="Arial" w:hAnsi="Arial" w:cs="Arial"/>
          <w:rtl/>
          <w:lang w:bidi="ar-SA"/>
        </w:rPr>
        <w:t xml:space="preserve">يجب ادخال العروض مع جميع مستندات المناقصة موقعة على يد مقدم العرض الى مغلف مغلق مكتوب عليه مناقصة رقم </w:t>
      </w:r>
      <w:r>
        <w:rPr>
          <w:rFonts w:hint="cs"/>
          <w:rtl/>
          <w:lang w:bidi="ar-SA"/>
        </w:rPr>
        <w:t>161761</w:t>
      </w:r>
      <w:r w:rsidRPr="004B7CED">
        <w:rPr>
          <w:rFonts w:hint="cs"/>
          <w:rtl/>
        </w:rPr>
        <w:t xml:space="preserve"> </w:t>
      </w:r>
      <w:r w:rsidRPr="003806C6">
        <w:rPr>
          <w:rFonts w:ascii="Arial" w:hAnsi="Arial" w:cs="Arial"/>
          <w:rtl/>
          <w:lang w:bidi="ar-SA"/>
        </w:rPr>
        <w:t>لصندوق المناقصات الموجود في المركز الطبي تل ابيب في وحدة المناقصات قسم د طابق (-1) حتى يوم</w:t>
      </w:r>
      <w:r>
        <w:rPr>
          <w:rFonts w:hint="cs"/>
          <w:rtl/>
        </w:rPr>
        <w:t xml:space="preserve"> 11.07.16 </w:t>
      </w:r>
      <w:r>
        <w:rPr>
          <w:rFonts w:cs="Arial" w:hint="cs"/>
          <w:rtl/>
          <w:lang w:bidi="ar-SA"/>
        </w:rPr>
        <w:t>الساعة</w:t>
      </w:r>
      <w:r>
        <w:rPr>
          <w:rFonts w:hint="cs"/>
          <w:rtl/>
        </w:rPr>
        <w:t xml:space="preserve"> </w:t>
      </w:r>
      <w:r w:rsidR="009D597C" w:rsidRPr="009D597C">
        <w:rPr>
          <w:rFonts w:hint="cs"/>
          <w:rtl/>
        </w:rPr>
        <w:t>12:00.</w:t>
      </w:r>
    </w:p>
    <w:p w:rsidR="009D597C" w:rsidRPr="009D597C" w:rsidRDefault="00D63818" w:rsidP="009F20B0">
      <w:pPr>
        <w:numPr>
          <w:ilvl w:val="0"/>
          <w:numId w:val="1"/>
        </w:numPr>
        <w:spacing w:line="360" w:lineRule="auto"/>
        <w:ind w:left="714" w:hanging="357"/>
        <w:contextualSpacing/>
        <w:jc w:val="both"/>
        <w:rPr>
          <w:sz w:val="24"/>
        </w:rPr>
      </w:pPr>
      <w:r>
        <w:rPr>
          <w:rFonts w:cstheme="minorBidi"/>
          <w:rtl/>
          <w:lang w:bidi="ar-SA"/>
        </w:rPr>
        <w:t xml:space="preserve">للمشاركة بالمناقصة مطلوب ان يتم تجربة والمصادقة على استعمال مختلف الاغراض على يد </w:t>
      </w:r>
      <w:r>
        <w:rPr>
          <w:rFonts w:cstheme="minorBidi" w:hint="cs"/>
          <w:rtl/>
          <w:lang w:bidi="ar-SA"/>
        </w:rPr>
        <w:t>المستشفى</w:t>
      </w:r>
      <w:r>
        <w:rPr>
          <w:rFonts w:hint="cs"/>
          <w:rtl/>
        </w:rPr>
        <w:t xml:space="preserve">. </w:t>
      </w:r>
      <w:r>
        <w:rPr>
          <w:rFonts w:cstheme="minorBidi" w:hint="cs"/>
          <w:rtl/>
          <w:lang w:bidi="ar-SA"/>
        </w:rPr>
        <w:t>في حال ان غرض لم تتم المصادقة عليه للاستخدام في المستشفى</w:t>
      </w:r>
      <w:r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 xml:space="preserve">على المزود ان يرسل الغرض للتجربة خلال اقل من </w:t>
      </w:r>
      <w:r>
        <w:rPr>
          <w:rFonts w:hint="cs"/>
          <w:rtl/>
        </w:rPr>
        <w:t xml:space="preserve">- 7 </w:t>
      </w:r>
      <w:r>
        <w:rPr>
          <w:rFonts w:cs="Arial" w:hint="cs"/>
          <w:rtl/>
          <w:lang w:bidi="ar-SA"/>
        </w:rPr>
        <w:t xml:space="preserve">ايام من موعد تقديم المناقصة </w:t>
      </w:r>
      <w:r>
        <w:rPr>
          <w:rFonts w:hint="cs"/>
          <w:rtl/>
        </w:rPr>
        <w:t xml:space="preserve">. </w:t>
      </w:r>
      <w:r>
        <w:rPr>
          <w:rFonts w:cs="Arial" w:hint="cs"/>
          <w:rtl/>
          <w:lang w:bidi="ar-SA"/>
        </w:rPr>
        <w:t xml:space="preserve">من مسؤولية مقدم العرض تنسيق التجربة مع العامل المهني </w:t>
      </w:r>
      <w:r w:rsidR="009D597C" w:rsidRPr="009D597C">
        <w:rPr>
          <w:rFonts w:hint="cs"/>
          <w:sz w:val="24"/>
          <w:rtl/>
        </w:rPr>
        <w:t xml:space="preserve">– </w:t>
      </w:r>
      <w:r w:rsidR="009F20B0">
        <w:rPr>
          <w:rFonts w:cs="Arial" w:hint="cs"/>
          <w:sz w:val="24"/>
          <w:rtl/>
          <w:lang w:bidi="ar-SA"/>
        </w:rPr>
        <w:t>يفغيني بافزنر على هاتف</w:t>
      </w:r>
      <w:r w:rsidR="009D597C" w:rsidRPr="009D597C">
        <w:rPr>
          <w:rFonts w:hint="cs"/>
          <w:sz w:val="24"/>
          <w:rtl/>
        </w:rPr>
        <w:t xml:space="preserve">: 052-4266615 – </w:t>
      </w:r>
      <w:r w:rsidR="009F20B0">
        <w:rPr>
          <w:rFonts w:cs="Arial" w:hint="cs"/>
          <w:sz w:val="24"/>
          <w:rtl/>
          <w:lang w:bidi="ar-SA"/>
        </w:rPr>
        <w:t>مهندس في قسم الهندسة الطبي</w:t>
      </w:r>
      <w:r w:rsidR="009D597C" w:rsidRPr="009D597C">
        <w:rPr>
          <w:rFonts w:hint="cs"/>
          <w:sz w:val="24"/>
          <w:rtl/>
        </w:rPr>
        <w:t xml:space="preserve">, </w:t>
      </w:r>
      <w:r w:rsidR="009F20B0">
        <w:rPr>
          <w:rFonts w:cs="Times New Roman" w:hint="cs"/>
          <w:sz w:val="24"/>
          <w:rtl/>
          <w:lang w:bidi="ar-SA"/>
        </w:rPr>
        <w:t>ا</w:t>
      </w:r>
      <w:r w:rsidR="009F20B0">
        <w:rPr>
          <w:rFonts w:cs="Arial" w:hint="cs"/>
          <w:rtl/>
          <w:lang w:bidi="ar-SA"/>
        </w:rPr>
        <w:t>لا اذا تم اعفاءه على يد العامل المهني عقب معرفة مسبقة</w:t>
      </w:r>
      <w:r w:rsidR="009D597C" w:rsidRPr="009D597C">
        <w:rPr>
          <w:rFonts w:hint="cs"/>
          <w:sz w:val="24"/>
          <w:rtl/>
        </w:rPr>
        <w:t xml:space="preserve">. </w:t>
      </w:r>
      <w:r w:rsidR="009F20B0">
        <w:rPr>
          <w:rFonts w:cs="Arial" w:hint="cs"/>
          <w:sz w:val="24"/>
          <w:rtl/>
          <w:lang w:bidi="ar-SA"/>
        </w:rPr>
        <w:t>مقدم العرض سيحصل على تصريح من العامل المهني في المركز الطبي تل ابيب عن التجربة قبل تقديم مستندات المناقصة.</w:t>
      </w:r>
      <w:r w:rsidR="009D597C" w:rsidRPr="009D597C">
        <w:rPr>
          <w:rFonts w:hint="cs"/>
          <w:sz w:val="24"/>
          <w:rtl/>
        </w:rPr>
        <w:t xml:space="preserve"> </w:t>
      </w:r>
      <w:r w:rsidR="009F20B0">
        <w:rPr>
          <w:rFonts w:cs="Arial" w:hint="cs"/>
          <w:rtl/>
          <w:lang w:bidi="ar-SA"/>
        </w:rPr>
        <w:t>. في حال عدم اعطاءه اعفاء من التجربة على يد العامل المهني, ولم تتم التجربة على يد مقدم العرض, سيتم الغاء العرض (عرض لا يفي بجميع شروط العتبة, شرط عتبة 5 ج</w:t>
      </w:r>
      <w:r w:rsidR="009D597C" w:rsidRPr="009D597C">
        <w:rPr>
          <w:rFonts w:hint="cs"/>
          <w:sz w:val="24"/>
          <w:rtl/>
        </w:rPr>
        <w:t>)</w:t>
      </w:r>
    </w:p>
    <w:p w:rsidR="009D597C" w:rsidRPr="009D597C" w:rsidRDefault="009F20B0" w:rsidP="009D597C">
      <w:pPr>
        <w:numPr>
          <w:ilvl w:val="0"/>
          <w:numId w:val="1"/>
        </w:numPr>
        <w:spacing w:line="480" w:lineRule="auto"/>
        <w:jc w:val="both"/>
        <w:rPr>
          <w:rtl/>
        </w:rPr>
      </w:pPr>
      <w:r w:rsidRPr="00D32CEA">
        <w:rPr>
          <w:rFonts w:cs="Arial" w:hint="cs"/>
          <w:b/>
          <w:bCs/>
          <w:u w:val="single"/>
          <w:rtl/>
          <w:lang w:bidi="ar-SA"/>
        </w:rPr>
        <w:t>شروط العتبة / المسبقة للمشاركة بالمناقصة هي</w:t>
      </w:r>
      <w:r w:rsidR="009D597C" w:rsidRPr="009D597C">
        <w:rPr>
          <w:rFonts w:hint="cs"/>
          <w:b/>
          <w:bCs/>
          <w:u w:val="single"/>
          <w:rtl/>
        </w:rPr>
        <w:t>:</w:t>
      </w:r>
    </w:p>
    <w:p w:rsidR="009D597C" w:rsidRPr="009D597C" w:rsidRDefault="009F20B0" w:rsidP="009F20B0">
      <w:pPr>
        <w:pStyle w:val="a3"/>
        <w:numPr>
          <w:ilvl w:val="0"/>
          <w:numId w:val="2"/>
        </w:numPr>
        <w:spacing w:line="360" w:lineRule="auto"/>
        <w:jc w:val="both"/>
      </w:pPr>
      <w:r w:rsidRPr="009F20B0">
        <w:rPr>
          <w:rFonts w:ascii="Arial" w:hAnsi="Arial" w:cstheme="minorBidi" w:hint="cs"/>
          <w:rtl/>
          <w:lang w:bidi="ar-SA"/>
        </w:rPr>
        <w:t>وجود</w:t>
      </w:r>
      <w:r w:rsidRPr="009F20B0">
        <w:rPr>
          <w:rFonts w:ascii="David" w:hAnsi="David" w:cstheme="minorBidi" w:hint="cs"/>
          <w:rtl/>
          <w:lang w:bidi="ar-SA"/>
        </w:rPr>
        <w:t xml:space="preserve"> </w:t>
      </w:r>
      <w:r w:rsidRPr="009F20B0">
        <w:rPr>
          <w:rFonts w:cstheme="minorBidi" w:hint="cs"/>
          <w:rtl/>
          <w:lang w:bidi="ar-SA"/>
        </w:rPr>
        <w:t>تصريح</w:t>
      </w:r>
      <w:r w:rsidRPr="009F20B0">
        <w:rPr>
          <w:rFonts w:ascii="David" w:hAnsi="David" w:cstheme="minorBidi" w:hint="cs"/>
          <w:rtl/>
          <w:lang w:bidi="ar-SA"/>
        </w:rPr>
        <w:t xml:space="preserve"> </w:t>
      </w:r>
      <w:r w:rsidRPr="009F20B0">
        <w:rPr>
          <w:rFonts w:cstheme="minorBidi" w:hint="cs"/>
          <w:rtl/>
          <w:lang w:bidi="ar-SA"/>
        </w:rPr>
        <w:t>معدات</w:t>
      </w:r>
      <w:r w:rsidRPr="009F20B0">
        <w:rPr>
          <w:rFonts w:ascii="David" w:hAnsi="David" w:cstheme="minorBidi" w:hint="cs"/>
          <w:rtl/>
          <w:lang w:bidi="ar-SA"/>
        </w:rPr>
        <w:t xml:space="preserve"> </w:t>
      </w:r>
      <w:r w:rsidRPr="009F20B0">
        <w:rPr>
          <w:rFonts w:cstheme="minorBidi" w:hint="cs"/>
          <w:rtl/>
          <w:lang w:bidi="ar-SA"/>
        </w:rPr>
        <w:t>طبية</w:t>
      </w:r>
      <w:r w:rsidRPr="009F20B0">
        <w:rPr>
          <w:rFonts w:ascii="David" w:hAnsi="David" w:cstheme="minorBidi" w:hint="cs"/>
          <w:rtl/>
          <w:lang w:bidi="ar-SA"/>
        </w:rPr>
        <w:t xml:space="preserve"> </w:t>
      </w:r>
      <w:r w:rsidRPr="009F20B0">
        <w:rPr>
          <w:rFonts w:cstheme="minorBidi" w:hint="cs"/>
          <w:rtl/>
          <w:lang w:bidi="ar-SA"/>
        </w:rPr>
        <w:t>ساري</w:t>
      </w:r>
      <w:r w:rsidRPr="009F20B0">
        <w:rPr>
          <w:rFonts w:ascii="David" w:hAnsi="David" w:cstheme="minorBidi" w:hint="cs"/>
          <w:rtl/>
          <w:lang w:bidi="ar-SA"/>
        </w:rPr>
        <w:t xml:space="preserve"> </w:t>
      </w:r>
      <w:r w:rsidRPr="009F20B0">
        <w:rPr>
          <w:rFonts w:cstheme="minorBidi"/>
          <w:rtl/>
          <w:lang w:bidi="ar-SA"/>
        </w:rPr>
        <w:t>المفعول, او تقديم مرجع لطلب تصريح معدات طبية مبني على معيار</w:t>
      </w:r>
      <w:r>
        <w:rPr>
          <w:rFonts w:hint="cs"/>
          <w:rtl/>
        </w:rPr>
        <w:t xml:space="preserve"> </w:t>
      </w:r>
      <w:r>
        <w:t>FDA</w:t>
      </w:r>
      <w:r>
        <w:rPr>
          <w:rFonts w:hint="cs"/>
          <w:rtl/>
        </w:rPr>
        <w:t xml:space="preserve"> </w:t>
      </w:r>
      <w:r w:rsidRPr="009F20B0">
        <w:rPr>
          <w:rFonts w:cs="Arial"/>
          <w:rtl/>
          <w:lang w:bidi="ar-SA"/>
        </w:rPr>
        <w:t>و/او</w:t>
      </w:r>
      <w:r>
        <w:rPr>
          <w:rFonts w:hint="cs"/>
          <w:rtl/>
        </w:rPr>
        <w:t xml:space="preserve"> </w:t>
      </w:r>
      <w:r>
        <w:t>CE</w:t>
      </w:r>
      <w:r>
        <w:rPr>
          <w:rFonts w:hint="cs"/>
          <w:rtl/>
        </w:rPr>
        <w:t xml:space="preserve">. </w:t>
      </w:r>
      <w:r w:rsidRPr="009F20B0">
        <w:rPr>
          <w:rFonts w:cstheme="minorBidi"/>
          <w:rtl/>
          <w:lang w:bidi="ar-SA"/>
        </w:rPr>
        <w:t xml:space="preserve">في حال انه وحتى </w:t>
      </w:r>
      <w:r w:rsidRPr="009F20B0">
        <w:rPr>
          <w:rFonts w:cstheme="minorBidi" w:hint="cs"/>
          <w:rtl/>
          <w:lang w:bidi="ar-SA"/>
        </w:rPr>
        <w:t xml:space="preserve">شهر من </w:t>
      </w:r>
      <w:r w:rsidRPr="009F20B0">
        <w:rPr>
          <w:rFonts w:cstheme="minorBidi"/>
          <w:rtl/>
          <w:lang w:bidi="ar-SA"/>
        </w:rPr>
        <w:t>موعد تقديم العرض او حتى موعد تزويد المنتج حسب الظروف ووجهة نظر لجنة المناقصات لم يتم تقديم تصريح المعدات الطبية, يحق للجنة الغاء العرض واختيار عرض اخر</w:t>
      </w:r>
      <w:r w:rsidR="009D597C" w:rsidRPr="009D597C">
        <w:rPr>
          <w:rFonts w:hint="cs"/>
          <w:rtl/>
        </w:rPr>
        <w:t>.</w:t>
      </w:r>
    </w:p>
    <w:p w:rsidR="009D597C" w:rsidRPr="009D597C" w:rsidRDefault="009F20B0" w:rsidP="009F20B0">
      <w:pPr>
        <w:numPr>
          <w:ilvl w:val="0"/>
          <w:numId w:val="2"/>
        </w:numPr>
        <w:spacing w:line="360" w:lineRule="auto"/>
      </w:pPr>
      <w:r>
        <w:rPr>
          <w:rFonts w:cs="Arial" w:hint="cs"/>
          <w:rtl/>
          <w:lang w:bidi="ar-SA"/>
        </w:rPr>
        <w:t xml:space="preserve">على مقدم العرض ان يكون ذو خبرة سنة على الاقل بتزويد, تركيب وصيانة المعدات المخصصة في مؤسسات طبية في البلاد ذات طريقة عمل مشابهة لتلك التي للمستشفى </w:t>
      </w:r>
      <w:r w:rsidR="009D597C" w:rsidRPr="009D597C">
        <w:rPr>
          <w:rFonts w:hint="cs"/>
          <w:rtl/>
        </w:rPr>
        <w:t xml:space="preserve"> . (</w:t>
      </w:r>
      <w:r>
        <w:rPr>
          <w:rFonts w:cstheme="minorBidi"/>
          <w:rtl/>
          <w:lang w:bidi="ar-SA"/>
        </w:rPr>
        <w:t xml:space="preserve">يجب ذكر اسماء </w:t>
      </w:r>
      <w:r>
        <w:rPr>
          <w:rFonts w:cstheme="minorBidi" w:hint="cs"/>
          <w:rtl/>
          <w:lang w:bidi="ar-SA"/>
        </w:rPr>
        <w:t>الاماكن</w:t>
      </w:r>
      <w:r>
        <w:rPr>
          <w:rFonts w:cstheme="minorBidi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>التي تم تركيب المعدات فيها</w:t>
      </w:r>
      <w:r>
        <w:rPr>
          <w:rFonts w:cstheme="minorBidi"/>
          <w:rtl/>
          <w:lang w:bidi="ar-SA"/>
        </w:rPr>
        <w:t xml:space="preserve"> وتفاصيل رجل الاتصال, في ملحق النشرة المشاركة</w:t>
      </w:r>
      <w:r w:rsidR="009D597C" w:rsidRPr="009D597C">
        <w:rPr>
          <w:rFonts w:hint="cs"/>
          <w:rtl/>
        </w:rPr>
        <w:t>).</w:t>
      </w:r>
    </w:p>
    <w:p w:rsidR="009D597C" w:rsidRPr="009D597C" w:rsidRDefault="009F20B0" w:rsidP="009D597C">
      <w:pPr>
        <w:numPr>
          <w:ilvl w:val="0"/>
          <w:numId w:val="2"/>
        </w:numPr>
        <w:spacing w:line="360" w:lineRule="auto"/>
        <w:jc w:val="both"/>
      </w:pPr>
      <w:r w:rsidRPr="0008419A">
        <w:rPr>
          <w:rFonts w:cstheme="minorBidi"/>
          <w:rtl/>
          <w:lang w:bidi="ar-SA"/>
        </w:rPr>
        <w:lastRenderedPageBreak/>
        <w:t xml:space="preserve">وجود التصاريح المطلوبة حسب قانون معاملات هيئات عامة (تطبيق ادارة حسابات ودفع مستحقات الضرائب </w:t>
      </w:r>
      <w:r w:rsidR="009D597C" w:rsidRPr="009D597C">
        <w:rPr>
          <w:rFonts w:hint="cs"/>
          <w:rtl/>
        </w:rPr>
        <w:t>1976) (5).</w:t>
      </w:r>
    </w:p>
    <w:p w:rsidR="009D597C" w:rsidRPr="009D597C" w:rsidRDefault="009F20B0" w:rsidP="009D597C">
      <w:pPr>
        <w:numPr>
          <w:ilvl w:val="0"/>
          <w:numId w:val="2"/>
        </w:numPr>
        <w:spacing w:line="360" w:lineRule="auto"/>
        <w:jc w:val="both"/>
        <w:rPr>
          <w:rtl/>
        </w:rPr>
      </w:pPr>
      <w:r>
        <w:rPr>
          <w:rFonts w:ascii="Arial" w:hAnsi="Arial" w:cs="Arial"/>
          <w:rtl/>
          <w:lang w:bidi="ar-SA"/>
        </w:rPr>
        <w:t xml:space="preserve">مقدم العرض غير خاضع </w:t>
      </w:r>
      <w:r>
        <w:rPr>
          <w:rFonts w:ascii="Arial" w:hAnsi="Arial" w:cs="Arial" w:hint="cs"/>
          <w:rtl/>
          <w:lang w:bidi="ar-SA"/>
        </w:rPr>
        <w:t>لإجراءات</w:t>
      </w:r>
      <w:r>
        <w:rPr>
          <w:rFonts w:ascii="Arial" w:hAnsi="Arial" w:cs="Arial"/>
          <w:rtl/>
          <w:lang w:bidi="ar-SA"/>
        </w:rPr>
        <w:t xml:space="preserve"> حل او اشهار افلاس (على مقدم العرض اخراج تصريح من محامي او مدقق حسابات للمصادقة على المذكور انفا</w:t>
      </w:r>
      <w:r w:rsidR="009D597C" w:rsidRPr="009D597C">
        <w:rPr>
          <w:rFonts w:hint="cs"/>
          <w:rtl/>
        </w:rPr>
        <w:t>).</w:t>
      </w:r>
    </w:p>
    <w:p w:rsidR="009D597C" w:rsidRPr="009D597C" w:rsidRDefault="009F20B0" w:rsidP="009F20B0">
      <w:pPr>
        <w:numPr>
          <w:ilvl w:val="0"/>
          <w:numId w:val="2"/>
        </w:numPr>
        <w:spacing w:line="360" w:lineRule="auto"/>
        <w:jc w:val="both"/>
      </w:pPr>
      <w:r>
        <w:rPr>
          <w:rFonts w:cs="Arial" w:hint="cs"/>
          <w:rtl/>
          <w:lang w:bidi="ar-SA"/>
        </w:rPr>
        <w:t xml:space="preserve">الايفاء التام بالمواصفات التقنية وبمتطلبات المناقصة بدون استثناء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ملحق ج </w:t>
      </w:r>
      <w:r w:rsidR="009D597C" w:rsidRPr="009D597C">
        <w:rPr>
          <w:rFonts w:hint="cs"/>
          <w:rtl/>
        </w:rPr>
        <w:t xml:space="preserve"> . </w:t>
      </w:r>
    </w:p>
    <w:p w:rsidR="009D597C" w:rsidRPr="009D597C" w:rsidRDefault="009F20B0" w:rsidP="009D597C">
      <w:pPr>
        <w:numPr>
          <w:ilvl w:val="0"/>
          <w:numId w:val="2"/>
        </w:numPr>
        <w:spacing w:line="360" w:lineRule="auto"/>
        <w:jc w:val="both"/>
      </w:pPr>
      <w:r>
        <w:rPr>
          <w:rFonts w:ascii="Arial" w:hAnsi="Arial" w:cs="Arial"/>
          <w:rtl/>
          <w:lang w:bidi="ar-SA"/>
        </w:rPr>
        <w:t>ارفاق استمارة موقعة لالتزام مقدم العرض – ملحق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د</w:t>
      </w:r>
      <w:r w:rsidR="009D597C" w:rsidRPr="009D597C">
        <w:rPr>
          <w:rFonts w:hint="cs"/>
          <w:rtl/>
        </w:rPr>
        <w:t>.</w:t>
      </w:r>
    </w:p>
    <w:p w:rsidR="009D597C" w:rsidRPr="009D597C" w:rsidRDefault="009D597C" w:rsidP="009D597C"/>
    <w:p w:rsidR="009F20B0" w:rsidRDefault="009F20B0" w:rsidP="009F20B0">
      <w:pPr>
        <w:numPr>
          <w:ilvl w:val="0"/>
          <w:numId w:val="1"/>
        </w:numPr>
        <w:spacing w:line="360" w:lineRule="auto"/>
        <w:ind w:right="-426"/>
        <w:jc w:val="both"/>
        <w:rPr>
          <w:rtl/>
        </w:rPr>
      </w:pPr>
      <w:r w:rsidRPr="005333CD">
        <w:rPr>
          <w:rFonts w:cs="Arial" w:hint="cs"/>
          <w:rtl/>
          <w:lang w:bidi="ar-SA"/>
        </w:rPr>
        <w:t xml:space="preserve">العروض التي ستفي بالشروط المسبقة / شروط العتبة, ستفحص على يد طاقم من قبل الداعي لموضوع الجودة وفقط العروض التي ستحصل على علامة فوق </w:t>
      </w:r>
      <w:r>
        <w:rPr>
          <w:rFonts w:cs="Arial" w:hint="cs"/>
          <w:b/>
          <w:bCs/>
          <w:u w:val="single"/>
          <w:rtl/>
        </w:rPr>
        <w:t>85</w:t>
      </w:r>
      <w:r w:rsidRPr="005333CD">
        <w:rPr>
          <w:rFonts w:cs="Arial"/>
          <w:rtl/>
        </w:rPr>
        <w:t xml:space="preserve"> </w:t>
      </w:r>
      <w:r w:rsidRPr="005333CD">
        <w:rPr>
          <w:rFonts w:cs="Arial"/>
          <w:rtl/>
          <w:lang w:bidi="ar-SA"/>
        </w:rPr>
        <w:t>على الاقل في مركبات الجودة سيتم موازنتها مع السعر</w:t>
      </w:r>
      <w:r>
        <w:rPr>
          <w:rFonts w:hint="cs"/>
          <w:rtl/>
        </w:rPr>
        <w:t>.</w:t>
      </w:r>
    </w:p>
    <w:p w:rsidR="009F20B0" w:rsidRDefault="009F20B0" w:rsidP="009F20B0">
      <w:pPr>
        <w:numPr>
          <w:ilvl w:val="0"/>
          <w:numId w:val="3"/>
        </w:numPr>
        <w:spacing w:line="360" w:lineRule="auto"/>
        <w:ind w:right="-426"/>
        <w:jc w:val="both"/>
      </w:pPr>
      <w:r>
        <w:rPr>
          <w:rFonts w:ascii="Tahoma" w:hAnsi="Tahoma" w:cstheme="minorBidi"/>
          <w:rtl/>
          <w:lang w:bidi="ar-JO"/>
        </w:rPr>
        <w:t>مقدم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العرض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الذي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لن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يعبئ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جميع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تفاصيل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العرض</w:t>
      </w:r>
      <w:r>
        <w:rPr>
          <w:rFonts w:cstheme="minorBidi"/>
          <w:rtl/>
          <w:lang w:bidi="ar-JO"/>
        </w:rPr>
        <w:t xml:space="preserve">- </w:t>
      </w:r>
      <w:r>
        <w:rPr>
          <w:rFonts w:ascii="Tahoma" w:hAnsi="Tahoma" w:cstheme="minorBidi"/>
          <w:rtl/>
          <w:lang w:bidi="ar-JO"/>
        </w:rPr>
        <w:t>يحفظ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للجنة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المناقصات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الحق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بعدم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تداول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عرضه</w:t>
      </w:r>
      <w:r w:rsidRPr="004B7CED">
        <w:rPr>
          <w:rFonts w:hint="cs"/>
          <w:rtl/>
        </w:rPr>
        <w:t xml:space="preserve">. </w:t>
      </w:r>
    </w:p>
    <w:p w:rsidR="009F20B0" w:rsidRDefault="009F20B0" w:rsidP="009F20B0">
      <w:pPr>
        <w:numPr>
          <w:ilvl w:val="0"/>
          <w:numId w:val="3"/>
        </w:numPr>
        <w:spacing w:line="360" w:lineRule="auto"/>
        <w:jc w:val="both"/>
      </w:pPr>
      <w:r>
        <w:rPr>
          <w:rFonts w:ascii="Tahoma" w:hAnsi="Tahoma" w:cstheme="minorBidi"/>
          <w:rtl/>
          <w:lang w:bidi="ar-JO"/>
        </w:rPr>
        <w:t>المركز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الطبي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تل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ابيب</w:t>
      </w:r>
      <w:r>
        <w:rPr>
          <w:rFonts w:cstheme="minorBidi"/>
          <w:rtl/>
          <w:lang w:bidi="ar-JO"/>
        </w:rPr>
        <w:t xml:space="preserve"> لا يتعهد بقبول العرض الارخص او اي عرض اخر</w:t>
      </w:r>
      <w:r w:rsidRPr="004B7CED">
        <w:rPr>
          <w:rFonts w:hint="cs"/>
          <w:rtl/>
        </w:rPr>
        <w:t xml:space="preserve">. </w:t>
      </w:r>
    </w:p>
    <w:p w:rsidR="009F20B0" w:rsidRDefault="009F20B0" w:rsidP="009F20B0">
      <w:pPr>
        <w:numPr>
          <w:ilvl w:val="0"/>
          <w:numId w:val="1"/>
        </w:numPr>
        <w:spacing w:line="360" w:lineRule="auto"/>
        <w:ind w:right="360"/>
        <w:jc w:val="both"/>
      </w:pPr>
      <w:r>
        <w:rPr>
          <w:rFonts w:ascii="Tahoma" w:hAnsi="Tahoma" w:cstheme="minorBidi"/>
          <w:rtl/>
          <w:lang w:bidi="ar-JO"/>
        </w:rPr>
        <w:t>يمكن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الاطلاع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على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مستندات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المناقصة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على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الرابط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التالي</w:t>
      </w:r>
      <w:r>
        <w:rPr>
          <w:rFonts w:hint="cs"/>
          <w:rtl/>
        </w:rPr>
        <w:t xml:space="preserve">: </w:t>
      </w:r>
    </w:p>
    <w:p w:rsidR="009F20B0" w:rsidRDefault="009F20B0" w:rsidP="009F20B0">
      <w:pPr>
        <w:spacing w:line="360" w:lineRule="auto"/>
        <w:jc w:val="both"/>
        <w:rPr>
          <w:sz w:val="22"/>
          <w:szCs w:val="28"/>
        </w:rPr>
      </w:pPr>
      <w:r>
        <w:rPr>
          <w:rFonts w:ascii="Arial" w:hAnsi="Arial" w:cs="Arial"/>
          <w:sz w:val="22"/>
          <w:szCs w:val="22"/>
          <w:rtl/>
        </w:rPr>
        <w:t xml:space="preserve">            </w:t>
      </w:r>
      <w:hyperlink r:id="rId6" w:history="1">
        <w:r>
          <w:rPr>
            <w:rStyle w:val="Hyperlink"/>
            <w:sz w:val="22"/>
            <w:szCs w:val="28"/>
          </w:rPr>
          <w:t>http://www.mr.gov.il/OfficesTenders/Pages/SearchOfficeTenders.aspx</w:t>
        </w:r>
      </w:hyperlink>
    </w:p>
    <w:p w:rsidR="009D597C" w:rsidRPr="009D597C" w:rsidRDefault="009F20B0" w:rsidP="009F20B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Cs w:val="20"/>
          <w:rtl/>
        </w:rPr>
      </w:pPr>
      <w:r>
        <w:rPr>
          <w:rFonts w:cstheme="minorBidi"/>
          <w:rtl/>
          <w:lang w:bidi="ar-JO"/>
        </w:rPr>
        <w:t>للحصول على تفاصيل وايضاحات يمكن التوجه لوحدة المناقصات على هاتف رقم</w:t>
      </w:r>
      <w:r w:rsidR="009D597C" w:rsidRPr="009D597C">
        <w:rPr>
          <w:rFonts w:hint="cs"/>
          <w:rtl/>
        </w:rPr>
        <w:t>: 6974883- 03.</w:t>
      </w:r>
    </w:p>
    <w:p w:rsidR="009D597C" w:rsidRPr="009D597C" w:rsidRDefault="009D597C" w:rsidP="009D597C">
      <w:pPr>
        <w:rPr>
          <w:rtl/>
        </w:rPr>
      </w:pPr>
    </w:p>
    <w:p w:rsidR="009D597C" w:rsidRPr="009D597C" w:rsidRDefault="00AC65D9" w:rsidP="009D597C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20B0" w:rsidRDefault="009F20B0" w:rsidP="009F20B0">
                            <w:pPr>
                              <w:jc w:val="center"/>
                            </w:pP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>في حالة تناقض بين صيغة الاعلان وبين مضمون مستندات المناقصة تعطى الاولوية للمذكور في مستندات المناقصة</w:t>
                            </w:r>
                          </w:p>
                          <w:p w:rsidR="009D597C" w:rsidRPr="009F20B0" w:rsidRDefault="009D597C" w:rsidP="009F20B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9F20B0" w:rsidRDefault="009F20B0" w:rsidP="009F20B0">
                      <w:pPr>
                        <w:jc w:val="center"/>
                      </w:pP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>في حالة تناقض بين صيغة الاعلان وبين مضمون مستندات المناقصة تعطى الاولوية للمذكور في مستندات المناقصة</w:t>
                      </w:r>
                    </w:p>
                    <w:p w:rsidR="009D597C" w:rsidRPr="009F20B0" w:rsidRDefault="009D597C" w:rsidP="009F20B0"/>
                  </w:txbxContent>
                </v:textbox>
              </v:rect>
            </w:pict>
          </mc:Fallback>
        </mc:AlternateContent>
      </w:r>
    </w:p>
    <w:p w:rsidR="009D597C" w:rsidRPr="009D597C" w:rsidRDefault="009D597C" w:rsidP="009D597C">
      <w:pPr>
        <w:rPr>
          <w:rtl/>
        </w:rPr>
      </w:pPr>
    </w:p>
    <w:p w:rsidR="009D597C" w:rsidRPr="009D597C" w:rsidRDefault="009D597C" w:rsidP="009D597C">
      <w:pPr>
        <w:rPr>
          <w:rtl/>
        </w:rPr>
      </w:pPr>
    </w:p>
    <w:p w:rsidR="009D597C" w:rsidRPr="009D597C" w:rsidRDefault="009D597C" w:rsidP="009D597C">
      <w:pPr>
        <w:rPr>
          <w:rtl/>
        </w:rPr>
      </w:pPr>
    </w:p>
    <w:p w:rsidR="009D597C" w:rsidRPr="009D597C" w:rsidRDefault="009D597C" w:rsidP="009D597C">
      <w:pPr>
        <w:rPr>
          <w:rtl/>
        </w:rPr>
      </w:pPr>
    </w:p>
    <w:p w:rsidR="009D597C" w:rsidRPr="009D597C" w:rsidRDefault="009D597C" w:rsidP="009D597C">
      <w:pPr>
        <w:rPr>
          <w:rtl/>
        </w:rPr>
      </w:pPr>
    </w:p>
    <w:p w:rsidR="009F20B0" w:rsidRPr="00BB6DA6" w:rsidRDefault="009D597C" w:rsidP="009F20B0">
      <w:pPr>
        <w:rPr>
          <w:b/>
          <w:bCs/>
          <w:rtl/>
        </w:rPr>
      </w:pP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Pr="009D597C">
        <w:rPr>
          <w:rFonts w:hint="cs"/>
          <w:rtl/>
        </w:rPr>
        <w:tab/>
      </w:r>
      <w:r w:rsidR="009F20B0">
        <w:rPr>
          <w:rFonts w:cs="Arial" w:hint="cs"/>
          <w:b/>
          <w:bCs/>
          <w:rtl/>
          <w:lang w:bidi="ar-SA"/>
        </w:rPr>
        <w:t>مع فائق الاحترام</w:t>
      </w:r>
      <w:r w:rsidR="009F20B0" w:rsidRPr="00BB6DA6">
        <w:rPr>
          <w:rFonts w:hint="cs"/>
          <w:b/>
          <w:bCs/>
          <w:rtl/>
        </w:rPr>
        <w:t>,</w:t>
      </w:r>
    </w:p>
    <w:p w:rsidR="009F20B0" w:rsidRDefault="009F20B0" w:rsidP="009F20B0">
      <w:pPr>
        <w:rPr>
          <w:rtl/>
        </w:rPr>
      </w:pPr>
    </w:p>
    <w:p w:rsidR="009F20B0" w:rsidRDefault="009F20B0" w:rsidP="009F20B0">
      <w:pPr>
        <w:rPr>
          <w:rtl/>
        </w:rPr>
      </w:pPr>
    </w:p>
    <w:p w:rsidR="009F20B0" w:rsidRDefault="009F20B0" w:rsidP="009F20B0">
      <w:pPr>
        <w:rPr>
          <w:rtl/>
        </w:rPr>
      </w:pPr>
    </w:p>
    <w:p w:rsidR="009F20B0" w:rsidRPr="00E072C1" w:rsidRDefault="009F20B0" w:rsidP="009F20B0">
      <w:pPr>
        <w:spacing w:line="360" w:lineRule="auto"/>
        <w:rPr>
          <w:rFonts w:cs="Arial"/>
          <w:b/>
          <w:bCs/>
          <w:rtl/>
          <w:lang w:bidi="ar-SA"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>
        <w:rPr>
          <w:rFonts w:cs="Arial" w:hint="cs"/>
          <w:b/>
          <w:bCs/>
          <w:rtl/>
          <w:lang w:bidi="ar-SA"/>
        </w:rPr>
        <w:t>هليفي يورام</w:t>
      </w:r>
    </w:p>
    <w:p w:rsidR="004E23D8" w:rsidRDefault="009F20B0" w:rsidP="009F20B0"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>
        <w:rPr>
          <w:rFonts w:cs="Arial" w:hint="cs"/>
          <w:b/>
          <w:bCs/>
          <w:rtl/>
          <w:lang w:bidi="ar-SA"/>
        </w:rPr>
        <w:t>مدير وحدة المناقصات</w:t>
      </w:r>
    </w:p>
    <w:sectPr w:rsidR="004E23D8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6610CB72"/>
    <w:lvl w:ilvl="0" w:tplc="5F76BCBC">
      <w:start w:val="1"/>
      <w:numFmt w:val="arabicAlpha"/>
      <w:lvlText w:val="%1."/>
      <w:lvlJc w:val="center"/>
      <w:pPr>
        <w:ind w:left="1080" w:hanging="360"/>
      </w:pPr>
      <w:rPr>
        <w:rFonts w:ascii="Times New Roman" w:eastAsia="Times New Roman" w:hAnsi="Times New Roman" w:cstheme="minorBidi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BB84321C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97C"/>
    <w:rsid w:val="004E23D8"/>
    <w:rsid w:val="00564CCB"/>
    <w:rsid w:val="006877F8"/>
    <w:rsid w:val="009D597C"/>
    <w:rsid w:val="009F20B0"/>
    <w:rsid w:val="00AC65D9"/>
    <w:rsid w:val="00C45F70"/>
    <w:rsid w:val="00D6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0B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9F20B0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F20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0B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9F20B0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F20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29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513</Words>
  <Characters>2569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2016-06-21T10:44:00Z</dcterms:created>
  <dcterms:modified xsi:type="dcterms:W3CDTF">2016-06-21T10:44:00Z</dcterms:modified>
</cp:coreProperties>
</file>